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943E7" w14:textId="77777777" w:rsidR="00A35637" w:rsidRDefault="00A35637" w:rsidP="00A35637">
      <w:pPr>
        <w:rPr>
          <w:rFonts w:ascii="Arial" w:hAnsi="Arial" w:cs="Arial"/>
          <w:sz w:val="24"/>
          <w:szCs w:val="24"/>
        </w:rPr>
      </w:pPr>
      <w:r>
        <w:rPr>
          <w:rFonts w:ascii="Arial" w:hAnsi="Arial" w:cs="Arial"/>
          <w:sz w:val="24"/>
          <w:szCs w:val="24"/>
        </w:rPr>
        <w:t>To:</w:t>
      </w:r>
      <w:r w:rsidRPr="00AA0A9A">
        <w:rPr>
          <w:rFonts w:ascii="Arial" w:hAnsi="Arial" w:cs="Arial"/>
          <w:sz w:val="24"/>
          <w:szCs w:val="24"/>
        </w:rPr>
        <w:t xml:space="preserve"> Parent/Guardian</w:t>
      </w:r>
    </w:p>
    <w:p w14:paraId="754ED93E" w14:textId="77777777" w:rsidR="00A35637" w:rsidRPr="00AA0A9A" w:rsidRDefault="00A35637" w:rsidP="00A35637">
      <w:pPr>
        <w:rPr>
          <w:rFonts w:ascii="Arial" w:hAnsi="Arial" w:cs="Arial"/>
          <w:sz w:val="24"/>
          <w:szCs w:val="24"/>
        </w:rPr>
      </w:pPr>
    </w:p>
    <w:p w14:paraId="0E95FEB3" w14:textId="77777777" w:rsidR="001730BF" w:rsidRPr="001730BF" w:rsidRDefault="00A35637" w:rsidP="00A35637">
      <w:pPr>
        <w:rPr>
          <w:rFonts w:ascii="Arial" w:hAnsi="Arial" w:cs="Arial"/>
          <w:b/>
          <w:bCs/>
          <w:sz w:val="24"/>
          <w:szCs w:val="24"/>
        </w:rPr>
      </w:pPr>
      <w:r w:rsidRPr="001730BF">
        <w:rPr>
          <w:rFonts w:ascii="Arial" w:hAnsi="Arial" w:cs="Arial"/>
          <w:b/>
          <w:bCs/>
          <w:sz w:val="24"/>
          <w:szCs w:val="24"/>
        </w:rPr>
        <w:t xml:space="preserve">Free school meals are being expanded from September: </w:t>
      </w:r>
    </w:p>
    <w:p w14:paraId="561E68AC" w14:textId="18A3D6D8" w:rsidR="008B2CF4" w:rsidRDefault="00A35637" w:rsidP="00A35637">
      <w:pPr>
        <w:rPr>
          <w:rFonts w:ascii="Arial" w:hAnsi="Arial" w:cs="Arial"/>
          <w:sz w:val="24"/>
          <w:szCs w:val="24"/>
        </w:rPr>
      </w:pPr>
      <w:r w:rsidRPr="001730BF">
        <w:rPr>
          <w:rFonts w:ascii="Arial" w:hAnsi="Arial" w:cs="Arial"/>
          <w:b/>
          <w:bCs/>
          <w:sz w:val="24"/>
          <w:szCs w:val="24"/>
        </w:rPr>
        <w:t xml:space="preserve">How </w:t>
      </w:r>
      <w:r w:rsidR="001730BF" w:rsidRPr="001730BF">
        <w:rPr>
          <w:rFonts w:ascii="Arial" w:hAnsi="Arial" w:cs="Arial"/>
          <w:b/>
          <w:bCs/>
          <w:sz w:val="24"/>
          <w:szCs w:val="24"/>
        </w:rPr>
        <w:t>do you</w:t>
      </w:r>
      <w:r w:rsidRPr="001730BF">
        <w:rPr>
          <w:rFonts w:ascii="Arial" w:hAnsi="Arial" w:cs="Arial"/>
          <w:b/>
          <w:bCs/>
          <w:sz w:val="24"/>
          <w:szCs w:val="24"/>
        </w:rPr>
        <w:t xml:space="preserve"> know if your family is eligible and how to apply</w:t>
      </w:r>
      <w:r w:rsidR="001730BF">
        <w:rPr>
          <w:rFonts w:ascii="Arial" w:hAnsi="Arial" w:cs="Arial"/>
          <w:b/>
          <w:bCs/>
          <w:sz w:val="24"/>
          <w:szCs w:val="24"/>
        </w:rPr>
        <w:t>?</w:t>
      </w:r>
    </w:p>
    <w:p w14:paraId="00A0A479" w14:textId="37C61E00" w:rsidR="00A35637" w:rsidRDefault="00A35637" w:rsidP="00A35637">
      <w:pPr>
        <w:rPr>
          <w:rFonts w:ascii="Arial" w:hAnsi="Arial" w:cs="Arial"/>
          <w:sz w:val="24"/>
          <w:szCs w:val="24"/>
        </w:rPr>
      </w:pPr>
      <w:r w:rsidRPr="00AA0A9A">
        <w:rPr>
          <w:rFonts w:ascii="Arial" w:hAnsi="Arial" w:cs="Arial"/>
          <w:sz w:val="24"/>
          <w:szCs w:val="24"/>
        </w:rPr>
        <w:t xml:space="preserve">From </w:t>
      </w:r>
      <w:r>
        <w:rPr>
          <w:rFonts w:ascii="Arial" w:hAnsi="Arial" w:cs="Arial"/>
          <w:sz w:val="24"/>
          <w:szCs w:val="24"/>
        </w:rPr>
        <w:t>September 2026</w:t>
      </w:r>
      <w:r w:rsidRPr="00AA0A9A">
        <w:rPr>
          <w:rFonts w:ascii="Arial" w:hAnsi="Arial" w:cs="Arial"/>
          <w:sz w:val="24"/>
          <w:szCs w:val="24"/>
        </w:rPr>
        <w:t xml:space="preserve"> the Department for Education is extending entitlement to free school meals to include all children from households in receipt of Universal Credit. </w:t>
      </w:r>
      <w:r w:rsidR="008B2CF4">
        <w:rPr>
          <w:rFonts w:ascii="Arial" w:hAnsi="Arial" w:cs="Arial"/>
          <w:sz w:val="24"/>
          <w:szCs w:val="24"/>
        </w:rPr>
        <w:t>A</w:t>
      </w:r>
      <w:r w:rsidRPr="00AA0A9A">
        <w:rPr>
          <w:rFonts w:ascii="Arial" w:hAnsi="Arial" w:cs="Arial"/>
          <w:sz w:val="24"/>
          <w:szCs w:val="24"/>
        </w:rPr>
        <w:t xml:space="preserve">lthough eligibility will be granted to all Universal Credit recipients, it is important to note that families </w:t>
      </w:r>
      <w:r w:rsidRPr="009435B2">
        <w:rPr>
          <w:rFonts w:ascii="Arial" w:hAnsi="Arial" w:cs="Arial"/>
          <w:sz w:val="24"/>
          <w:szCs w:val="24"/>
        </w:rPr>
        <w:t>do still need</w:t>
      </w:r>
      <w:r w:rsidRPr="007F07BD">
        <w:rPr>
          <w:rFonts w:ascii="Arial" w:hAnsi="Arial" w:cs="Arial"/>
          <w:b/>
          <w:bCs/>
          <w:sz w:val="24"/>
          <w:szCs w:val="24"/>
        </w:rPr>
        <w:t xml:space="preserve"> to apply</w:t>
      </w:r>
      <w:r w:rsidRPr="00AA0A9A">
        <w:rPr>
          <w:rFonts w:ascii="Arial" w:hAnsi="Arial" w:cs="Arial"/>
          <w:sz w:val="24"/>
          <w:szCs w:val="24"/>
        </w:rPr>
        <w:t xml:space="preserve"> to receive the </w:t>
      </w:r>
      <w:r>
        <w:rPr>
          <w:rFonts w:ascii="Arial" w:hAnsi="Arial" w:cs="Arial"/>
          <w:sz w:val="24"/>
          <w:szCs w:val="24"/>
        </w:rPr>
        <w:t>meals</w:t>
      </w:r>
      <w:r w:rsidRPr="00AA0A9A">
        <w:rPr>
          <w:rFonts w:ascii="Arial" w:hAnsi="Arial" w:cs="Arial"/>
          <w:sz w:val="24"/>
          <w:szCs w:val="24"/>
        </w:rPr>
        <w:t>.</w:t>
      </w:r>
    </w:p>
    <w:p w14:paraId="2DD257AE" w14:textId="3951C932" w:rsidR="00A35637" w:rsidRPr="00713818" w:rsidRDefault="00A35637" w:rsidP="00A35637">
      <w:pPr>
        <w:rPr>
          <w:rFonts w:ascii="Arial" w:hAnsi="Arial" w:cs="Arial"/>
          <w:color w:val="FF0000"/>
          <w:sz w:val="24"/>
          <w:szCs w:val="24"/>
        </w:rPr>
      </w:pPr>
      <w:r w:rsidRPr="00757B72">
        <w:rPr>
          <w:rFonts w:ascii="Arial" w:hAnsi="Arial" w:cs="Arial"/>
          <w:sz w:val="24"/>
          <w:szCs w:val="24"/>
        </w:rPr>
        <w:t xml:space="preserve">If your child is currently </w:t>
      </w:r>
      <w:r w:rsidR="002E4448" w:rsidRPr="00757B72">
        <w:rPr>
          <w:rFonts w:ascii="Arial" w:hAnsi="Arial" w:cs="Arial"/>
          <w:sz w:val="24"/>
          <w:szCs w:val="24"/>
        </w:rPr>
        <w:t xml:space="preserve">registered as being in </w:t>
      </w:r>
      <w:r w:rsidRPr="00757B72">
        <w:rPr>
          <w:rFonts w:ascii="Arial" w:hAnsi="Arial" w:cs="Arial"/>
          <w:sz w:val="24"/>
          <w:szCs w:val="24"/>
        </w:rPr>
        <w:t xml:space="preserve">receipt of free school meals </w:t>
      </w:r>
      <w:r w:rsidR="002E4448" w:rsidRPr="00757B72">
        <w:rPr>
          <w:rFonts w:ascii="Arial" w:hAnsi="Arial" w:cs="Arial"/>
          <w:sz w:val="24"/>
          <w:szCs w:val="24"/>
        </w:rPr>
        <w:t xml:space="preserve">through North Yorkshire Council, </w:t>
      </w:r>
      <w:r w:rsidRPr="00757B72">
        <w:rPr>
          <w:rFonts w:ascii="Arial" w:hAnsi="Arial" w:cs="Arial"/>
          <w:sz w:val="24"/>
          <w:szCs w:val="24"/>
        </w:rPr>
        <w:t>you</w:t>
      </w:r>
      <w:r w:rsidRPr="009926B2">
        <w:rPr>
          <w:rFonts w:ascii="Arial" w:hAnsi="Arial" w:cs="Arial"/>
          <w:b/>
          <w:bCs/>
          <w:sz w:val="24"/>
          <w:szCs w:val="24"/>
        </w:rPr>
        <w:t xml:space="preserve"> </w:t>
      </w:r>
      <w:r w:rsidRPr="00757B72">
        <w:rPr>
          <w:rFonts w:ascii="Arial" w:hAnsi="Arial" w:cs="Arial"/>
          <w:sz w:val="24"/>
          <w:szCs w:val="24"/>
        </w:rPr>
        <w:t xml:space="preserve">DO NOT need to </w:t>
      </w:r>
      <w:r w:rsidR="002E4448" w:rsidRPr="00757B72">
        <w:rPr>
          <w:rFonts w:ascii="Arial" w:hAnsi="Arial" w:cs="Arial"/>
          <w:sz w:val="24"/>
          <w:szCs w:val="24"/>
        </w:rPr>
        <w:t>re</w:t>
      </w:r>
      <w:r w:rsidRPr="00757B72">
        <w:rPr>
          <w:rFonts w:ascii="Arial" w:hAnsi="Arial" w:cs="Arial"/>
          <w:sz w:val="24"/>
          <w:szCs w:val="24"/>
        </w:rPr>
        <w:t>apply</w:t>
      </w:r>
      <w:r w:rsidRPr="009926B2">
        <w:rPr>
          <w:rFonts w:ascii="Arial" w:hAnsi="Arial" w:cs="Arial"/>
          <w:b/>
          <w:bCs/>
          <w:sz w:val="24"/>
          <w:szCs w:val="24"/>
        </w:rPr>
        <w:t>,</w:t>
      </w:r>
      <w:r w:rsidRPr="00AA0A9A">
        <w:rPr>
          <w:rFonts w:ascii="Arial" w:hAnsi="Arial" w:cs="Arial"/>
          <w:sz w:val="24"/>
          <w:szCs w:val="24"/>
        </w:rPr>
        <w:t xml:space="preserve"> as you</w:t>
      </w:r>
      <w:r>
        <w:rPr>
          <w:rFonts w:ascii="Arial" w:hAnsi="Arial" w:cs="Arial"/>
          <w:sz w:val="24"/>
          <w:szCs w:val="24"/>
        </w:rPr>
        <w:t>r child’s</w:t>
      </w:r>
      <w:r w:rsidRPr="00AA0A9A">
        <w:rPr>
          <w:rFonts w:ascii="Arial" w:hAnsi="Arial" w:cs="Arial"/>
          <w:sz w:val="24"/>
          <w:szCs w:val="24"/>
        </w:rPr>
        <w:t xml:space="preserve"> </w:t>
      </w:r>
      <w:r w:rsidR="001730BF">
        <w:rPr>
          <w:rFonts w:ascii="Arial" w:hAnsi="Arial" w:cs="Arial"/>
          <w:sz w:val="24"/>
          <w:szCs w:val="24"/>
        </w:rPr>
        <w:t>eligibility</w:t>
      </w:r>
      <w:r w:rsidRPr="00AA0A9A">
        <w:rPr>
          <w:rFonts w:ascii="Arial" w:hAnsi="Arial" w:cs="Arial"/>
          <w:sz w:val="24"/>
          <w:szCs w:val="24"/>
        </w:rPr>
        <w:t xml:space="preserve"> to continue </w:t>
      </w:r>
      <w:r>
        <w:rPr>
          <w:rFonts w:ascii="Arial" w:hAnsi="Arial" w:cs="Arial"/>
          <w:sz w:val="24"/>
          <w:szCs w:val="24"/>
        </w:rPr>
        <w:t>receiving</w:t>
      </w:r>
      <w:r w:rsidRPr="00AA0A9A">
        <w:rPr>
          <w:rFonts w:ascii="Arial" w:hAnsi="Arial" w:cs="Arial"/>
          <w:sz w:val="24"/>
          <w:szCs w:val="24"/>
        </w:rPr>
        <w:t xml:space="preserve"> this provision will </w:t>
      </w:r>
      <w:r>
        <w:rPr>
          <w:rFonts w:ascii="Arial" w:hAnsi="Arial" w:cs="Arial"/>
          <w:sz w:val="24"/>
          <w:szCs w:val="24"/>
        </w:rPr>
        <w:t xml:space="preserve">be </w:t>
      </w:r>
      <w:r w:rsidRPr="00AA0A9A">
        <w:rPr>
          <w:rFonts w:ascii="Arial" w:hAnsi="Arial" w:cs="Arial"/>
          <w:sz w:val="24"/>
          <w:szCs w:val="24"/>
        </w:rPr>
        <w:t>automatically</w:t>
      </w:r>
      <w:r>
        <w:rPr>
          <w:rFonts w:ascii="Arial" w:hAnsi="Arial" w:cs="Arial"/>
          <w:sz w:val="24"/>
          <w:szCs w:val="24"/>
        </w:rPr>
        <w:t xml:space="preserve"> </w:t>
      </w:r>
      <w:r w:rsidRPr="00AA0A9A">
        <w:rPr>
          <w:rFonts w:ascii="Arial" w:hAnsi="Arial" w:cs="Arial"/>
          <w:sz w:val="24"/>
          <w:szCs w:val="24"/>
        </w:rPr>
        <w:t xml:space="preserve">reassessed </w:t>
      </w:r>
      <w:r w:rsidRPr="00A35637">
        <w:rPr>
          <w:rFonts w:ascii="Arial" w:hAnsi="Arial" w:cs="Arial"/>
          <w:sz w:val="24"/>
          <w:szCs w:val="24"/>
        </w:rPr>
        <w:t xml:space="preserve">before </w:t>
      </w:r>
      <w:r w:rsidR="00A61305" w:rsidRPr="00A35637">
        <w:rPr>
          <w:rFonts w:ascii="Arial" w:hAnsi="Arial" w:cs="Arial"/>
          <w:sz w:val="24"/>
          <w:szCs w:val="24"/>
        </w:rPr>
        <w:t>September</w:t>
      </w:r>
      <w:r w:rsidR="001730BF">
        <w:rPr>
          <w:rFonts w:ascii="Arial" w:hAnsi="Arial" w:cs="Arial"/>
          <w:sz w:val="24"/>
          <w:szCs w:val="24"/>
        </w:rPr>
        <w:t xml:space="preserve"> 2026</w:t>
      </w:r>
      <w:r w:rsidR="008B2CF4">
        <w:rPr>
          <w:rFonts w:ascii="Arial" w:hAnsi="Arial" w:cs="Arial"/>
          <w:sz w:val="24"/>
          <w:szCs w:val="24"/>
        </w:rPr>
        <w:t xml:space="preserve">. </w:t>
      </w:r>
      <w:r w:rsidR="00757B72">
        <w:rPr>
          <w:rFonts w:ascii="Arial" w:hAnsi="Arial" w:cs="Arial"/>
          <w:sz w:val="24"/>
          <w:szCs w:val="24"/>
        </w:rPr>
        <w:t>Where</w:t>
      </w:r>
      <w:r w:rsidR="008B2CF4">
        <w:rPr>
          <w:rFonts w:ascii="Arial" w:hAnsi="Arial" w:cs="Arial"/>
          <w:sz w:val="24"/>
          <w:szCs w:val="24"/>
        </w:rPr>
        <w:t xml:space="preserve"> your child is moving to a school located outside of North Yorkshire, then you will need to reapply for this provision through the new authority/school.</w:t>
      </w:r>
    </w:p>
    <w:p w14:paraId="240BF064" w14:textId="46F9279D" w:rsidR="003E4A6C" w:rsidRDefault="003E4A6C" w:rsidP="00A35637">
      <w:pPr>
        <w:rPr>
          <w:rFonts w:ascii="Arial" w:hAnsi="Arial" w:cs="Arial"/>
          <w:sz w:val="24"/>
          <w:szCs w:val="24"/>
        </w:rPr>
      </w:pPr>
      <w:r>
        <w:rPr>
          <w:rFonts w:ascii="Arial" w:hAnsi="Arial" w:cs="Arial"/>
          <w:sz w:val="24"/>
          <w:szCs w:val="24"/>
        </w:rPr>
        <w:t>Please be aware that a</w:t>
      </w:r>
      <w:r w:rsidR="00A35637" w:rsidRPr="00AA0A9A">
        <w:rPr>
          <w:rFonts w:ascii="Arial" w:hAnsi="Arial" w:cs="Arial"/>
          <w:sz w:val="24"/>
          <w:szCs w:val="24"/>
        </w:rPr>
        <w:t xml:space="preserve">ny previous protections which applied </w:t>
      </w:r>
      <w:r w:rsidR="00A35637">
        <w:rPr>
          <w:rFonts w:ascii="Arial" w:hAnsi="Arial" w:cs="Arial"/>
          <w:sz w:val="24"/>
          <w:szCs w:val="24"/>
        </w:rPr>
        <w:t xml:space="preserve">to children already in receipt of free school meals </w:t>
      </w:r>
      <w:r w:rsidR="00A35637" w:rsidRPr="00AA0A9A">
        <w:rPr>
          <w:rFonts w:ascii="Arial" w:hAnsi="Arial" w:cs="Arial"/>
          <w:sz w:val="24"/>
          <w:szCs w:val="24"/>
        </w:rPr>
        <w:t xml:space="preserve">will </w:t>
      </w:r>
      <w:r w:rsidR="00A35637">
        <w:rPr>
          <w:rFonts w:ascii="Arial" w:hAnsi="Arial" w:cs="Arial"/>
          <w:sz w:val="24"/>
          <w:szCs w:val="24"/>
        </w:rPr>
        <w:t>no longer apply</w:t>
      </w:r>
      <w:r w:rsidR="001730BF">
        <w:rPr>
          <w:rFonts w:ascii="Arial" w:hAnsi="Arial" w:cs="Arial"/>
          <w:sz w:val="24"/>
          <w:szCs w:val="24"/>
        </w:rPr>
        <w:t>. E</w:t>
      </w:r>
      <w:r w:rsidR="00A35637">
        <w:rPr>
          <w:rFonts w:ascii="Arial" w:hAnsi="Arial" w:cs="Arial"/>
          <w:sz w:val="24"/>
          <w:szCs w:val="24"/>
        </w:rPr>
        <w:t xml:space="preserve">ligibility </w:t>
      </w:r>
      <w:r w:rsidR="00A35637" w:rsidRPr="00AA0A9A">
        <w:rPr>
          <w:rFonts w:ascii="Arial" w:hAnsi="Arial" w:cs="Arial"/>
          <w:sz w:val="24"/>
          <w:szCs w:val="24"/>
        </w:rPr>
        <w:t xml:space="preserve">will </w:t>
      </w:r>
      <w:r w:rsidR="001730BF">
        <w:rPr>
          <w:rFonts w:ascii="Arial" w:hAnsi="Arial" w:cs="Arial"/>
          <w:sz w:val="24"/>
          <w:szCs w:val="24"/>
        </w:rPr>
        <w:t>be based on</w:t>
      </w:r>
      <w:r w:rsidR="00A35637" w:rsidRPr="00AA0A9A">
        <w:rPr>
          <w:rFonts w:ascii="Arial" w:hAnsi="Arial" w:cs="Arial"/>
          <w:sz w:val="24"/>
          <w:szCs w:val="24"/>
        </w:rPr>
        <w:t xml:space="preserve"> whether you </w:t>
      </w:r>
      <w:r>
        <w:rPr>
          <w:rFonts w:ascii="Arial" w:hAnsi="Arial" w:cs="Arial"/>
          <w:sz w:val="24"/>
          <w:szCs w:val="24"/>
        </w:rPr>
        <w:t>are in receipt of any of the benefits,</w:t>
      </w:r>
      <w:r w:rsidR="00A35637">
        <w:rPr>
          <w:rFonts w:ascii="Arial" w:hAnsi="Arial" w:cs="Arial"/>
          <w:sz w:val="24"/>
          <w:szCs w:val="24"/>
        </w:rPr>
        <w:t xml:space="preserve"> as shown below</w:t>
      </w:r>
      <w:r>
        <w:rPr>
          <w:rFonts w:ascii="Arial" w:hAnsi="Arial" w:cs="Arial"/>
          <w:sz w:val="24"/>
          <w:szCs w:val="24"/>
        </w:rPr>
        <w:t>:</w:t>
      </w:r>
    </w:p>
    <w:p w14:paraId="523C976A" w14:textId="77777777" w:rsidR="00A35637" w:rsidRPr="00A35637" w:rsidRDefault="00A35637" w:rsidP="00A35637">
      <w:pPr>
        <w:rPr>
          <w:rFonts w:ascii="Arial" w:hAnsi="Arial" w:cs="Arial"/>
          <w:sz w:val="24"/>
          <w:szCs w:val="24"/>
        </w:rPr>
      </w:pPr>
      <w:r w:rsidRPr="00A35637">
        <w:rPr>
          <w:rFonts w:ascii="Arial" w:hAnsi="Arial" w:cs="Arial"/>
          <w:sz w:val="24"/>
          <w:szCs w:val="24"/>
        </w:rPr>
        <w:t>•</w:t>
      </w:r>
      <w:r w:rsidRPr="00A35637">
        <w:rPr>
          <w:rFonts w:ascii="Arial" w:hAnsi="Arial" w:cs="Arial"/>
          <w:sz w:val="24"/>
          <w:szCs w:val="24"/>
        </w:rPr>
        <w:tab/>
        <w:t xml:space="preserve">Universal Credit </w:t>
      </w:r>
    </w:p>
    <w:p w14:paraId="79899F23" w14:textId="77777777" w:rsidR="00A35637" w:rsidRPr="00A35637" w:rsidRDefault="00A35637" w:rsidP="00A35637">
      <w:pPr>
        <w:rPr>
          <w:rFonts w:ascii="Arial" w:hAnsi="Arial" w:cs="Arial"/>
          <w:sz w:val="24"/>
          <w:szCs w:val="24"/>
        </w:rPr>
      </w:pPr>
      <w:r w:rsidRPr="00A35637">
        <w:rPr>
          <w:rFonts w:ascii="Arial" w:hAnsi="Arial" w:cs="Arial"/>
          <w:sz w:val="24"/>
          <w:szCs w:val="24"/>
        </w:rPr>
        <w:t>•</w:t>
      </w:r>
      <w:r w:rsidRPr="00A35637">
        <w:rPr>
          <w:rFonts w:ascii="Arial" w:hAnsi="Arial" w:cs="Arial"/>
          <w:sz w:val="24"/>
          <w:szCs w:val="24"/>
        </w:rPr>
        <w:tab/>
        <w:t xml:space="preserve">Income-related Employment and Support Allowance </w:t>
      </w:r>
    </w:p>
    <w:p w14:paraId="2FAAF58E" w14:textId="77777777" w:rsidR="00A35637" w:rsidRPr="00A35637" w:rsidRDefault="00A35637" w:rsidP="00A35637">
      <w:pPr>
        <w:rPr>
          <w:rFonts w:ascii="Arial" w:hAnsi="Arial" w:cs="Arial"/>
          <w:sz w:val="24"/>
          <w:szCs w:val="24"/>
        </w:rPr>
      </w:pPr>
      <w:r w:rsidRPr="00A35637">
        <w:rPr>
          <w:rFonts w:ascii="Arial" w:hAnsi="Arial" w:cs="Arial"/>
          <w:sz w:val="24"/>
          <w:szCs w:val="24"/>
        </w:rPr>
        <w:t>•</w:t>
      </w:r>
      <w:r w:rsidRPr="00A35637">
        <w:rPr>
          <w:rFonts w:ascii="Arial" w:hAnsi="Arial" w:cs="Arial"/>
          <w:sz w:val="24"/>
          <w:szCs w:val="24"/>
        </w:rPr>
        <w:tab/>
        <w:t xml:space="preserve">Support under Part 6 of the Immigration and Asylum Act 1999 </w:t>
      </w:r>
    </w:p>
    <w:p w14:paraId="23511B9E" w14:textId="799D30FF" w:rsidR="001730BF" w:rsidRDefault="00A35637" w:rsidP="00A35637">
      <w:pPr>
        <w:rPr>
          <w:rFonts w:ascii="Arial" w:hAnsi="Arial" w:cs="Arial"/>
          <w:sz w:val="24"/>
          <w:szCs w:val="24"/>
        </w:rPr>
      </w:pPr>
      <w:r w:rsidRPr="00A35637">
        <w:rPr>
          <w:rFonts w:ascii="Arial" w:hAnsi="Arial" w:cs="Arial"/>
          <w:sz w:val="24"/>
          <w:szCs w:val="24"/>
        </w:rPr>
        <w:t>•</w:t>
      </w:r>
      <w:r w:rsidRPr="00A35637">
        <w:rPr>
          <w:rFonts w:ascii="Arial" w:hAnsi="Arial" w:cs="Arial"/>
          <w:sz w:val="24"/>
          <w:szCs w:val="24"/>
        </w:rPr>
        <w:tab/>
        <w:t>The Guarantee element of Pension Credit</w:t>
      </w:r>
    </w:p>
    <w:p w14:paraId="78C698AB" w14:textId="34DFB821" w:rsidR="001730BF" w:rsidRPr="001730BF" w:rsidRDefault="001730BF" w:rsidP="001730BF">
      <w:pPr>
        <w:rPr>
          <w:rFonts w:ascii="Arial" w:hAnsi="Arial" w:cs="Arial"/>
          <w:sz w:val="24"/>
          <w:szCs w:val="24"/>
        </w:rPr>
      </w:pPr>
      <w:r w:rsidRPr="001730BF">
        <w:rPr>
          <w:rFonts w:ascii="Arial" w:hAnsi="Arial" w:cs="Arial"/>
          <w:sz w:val="24"/>
          <w:szCs w:val="24"/>
        </w:rPr>
        <w:t xml:space="preserve">From </w:t>
      </w:r>
      <w:r>
        <w:rPr>
          <w:rFonts w:ascii="Arial" w:hAnsi="Arial" w:cs="Arial"/>
          <w:sz w:val="24"/>
          <w:szCs w:val="24"/>
        </w:rPr>
        <w:t>September 2026</w:t>
      </w:r>
      <w:r w:rsidRPr="001730BF">
        <w:rPr>
          <w:rFonts w:ascii="Arial" w:hAnsi="Arial" w:cs="Arial"/>
          <w:sz w:val="24"/>
          <w:szCs w:val="24"/>
        </w:rPr>
        <w:t xml:space="preserve"> there will be 2 categories of eligibility for free school meals:</w:t>
      </w:r>
    </w:p>
    <w:p w14:paraId="0EE6EFD1" w14:textId="1BFDA014" w:rsidR="001730BF" w:rsidRPr="001730BF" w:rsidRDefault="001730BF" w:rsidP="001730BF">
      <w:pPr>
        <w:rPr>
          <w:rFonts w:ascii="Arial" w:hAnsi="Arial" w:cs="Arial"/>
          <w:sz w:val="24"/>
          <w:szCs w:val="24"/>
        </w:rPr>
      </w:pPr>
      <w:r>
        <w:rPr>
          <w:rFonts w:ascii="Arial" w:hAnsi="Arial" w:cs="Arial"/>
          <w:b/>
          <w:bCs/>
          <w:sz w:val="24"/>
          <w:szCs w:val="24"/>
        </w:rPr>
        <w:t>T</w:t>
      </w:r>
      <w:r w:rsidRPr="001730BF">
        <w:rPr>
          <w:rFonts w:ascii="Arial" w:hAnsi="Arial" w:cs="Arial"/>
          <w:b/>
          <w:bCs/>
          <w:sz w:val="24"/>
          <w:szCs w:val="24"/>
        </w:rPr>
        <w:t>argeted</w:t>
      </w:r>
      <w:r>
        <w:rPr>
          <w:rFonts w:ascii="Arial" w:hAnsi="Arial" w:cs="Arial"/>
          <w:b/>
          <w:bCs/>
          <w:sz w:val="24"/>
          <w:szCs w:val="24"/>
        </w:rPr>
        <w:t xml:space="preserve"> FSM</w:t>
      </w:r>
      <w:r w:rsidRPr="001730BF">
        <w:rPr>
          <w:rFonts w:ascii="Arial" w:hAnsi="Arial" w:cs="Arial"/>
          <w:sz w:val="24"/>
          <w:szCs w:val="24"/>
        </w:rPr>
        <w:t>: this covers children in households in receipt of Universal Credit with annual household earnings of £7,400 or less. These children will attract pupil premium and other disadvantage funding for their schools. Other education entitlements, such as the holiday activities and food programme (HAF) and the ‘extended rights’ element of school travel assistance, will be based on targeted free school meals.</w:t>
      </w:r>
    </w:p>
    <w:p w14:paraId="046C06CD" w14:textId="32CB8A57" w:rsidR="001730BF" w:rsidRPr="001730BF" w:rsidRDefault="001730BF" w:rsidP="001730BF">
      <w:pPr>
        <w:rPr>
          <w:rFonts w:ascii="Arial" w:hAnsi="Arial" w:cs="Arial"/>
          <w:sz w:val="24"/>
          <w:szCs w:val="24"/>
        </w:rPr>
      </w:pPr>
      <w:r>
        <w:rPr>
          <w:rFonts w:ascii="Arial" w:hAnsi="Arial" w:cs="Arial"/>
          <w:b/>
          <w:bCs/>
          <w:sz w:val="24"/>
          <w:szCs w:val="24"/>
        </w:rPr>
        <w:t>E</w:t>
      </w:r>
      <w:r w:rsidRPr="001730BF">
        <w:rPr>
          <w:rFonts w:ascii="Arial" w:hAnsi="Arial" w:cs="Arial"/>
          <w:b/>
          <w:bCs/>
          <w:sz w:val="24"/>
          <w:szCs w:val="24"/>
        </w:rPr>
        <w:t>xpanded</w:t>
      </w:r>
      <w:r>
        <w:rPr>
          <w:rFonts w:ascii="Arial" w:hAnsi="Arial" w:cs="Arial"/>
          <w:b/>
          <w:bCs/>
          <w:sz w:val="24"/>
          <w:szCs w:val="24"/>
        </w:rPr>
        <w:t xml:space="preserve"> FSM</w:t>
      </w:r>
      <w:r w:rsidRPr="001730BF">
        <w:rPr>
          <w:rFonts w:ascii="Arial" w:hAnsi="Arial" w:cs="Arial"/>
          <w:sz w:val="24"/>
          <w:szCs w:val="24"/>
        </w:rPr>
        <w:t>: this covers children who are in households receiving Universal Credit with annual household earnings exceeding £7,400. Children will be entitled to free school meals only.</w:t>
      </w:r>
    </w:p>
    <w:p w14:paraId="28882483" w14:textId="7D39CC2F" w:rsidR="00A61305" w:rsidRPr="003B2841" w:rsidRDefault="00A35637" w:rsidP="00A35637">
      <w:pPr>
        <w:rPr>
          <w:rFonts w:ascii="Arial" w:hAnsi="Arial" w:cs="Arial"/>
          <w:b/>
          <w:bCs/>
          <w:sz w:val="24"/>
          <w:szCs w:val="24"/>
        </w:rPr>
      </w:pPr>
      <w:r>
        <w:rPr>
          <w:rFonts w:ascii="Arial" w:hAnsi="Arial" w:cs="Arial"/>
          <w:sz w:val="24"/>
          <w:szCs w:val="24"/>
        </w:rPr>
        <w:t>For those wanting to apply, a</w:t>
      </w:r>
      <w:r w:rsidRPr="00AA0A9A">
        <w:rPr>
          <w:rFonts w:ascii="Arial" w:hAnsi="Arial" w:cs="Arial"/>
          <w:sz w:val="24"/>
          <w:szCs w:val="24"/>
        </w:rPr>
        <w:t xml:space="preserve">pplications can be made through the council website </w:t>
      </w:r>
      <w:hyperlink r:id="rId6" w:history="1">
        <w:r w:rsidR="009926B2" w:rsidRPr="001E1A20">
          <w:rPr>
            <w:rStyle w:val="Hyperlink"/>
            <w:rFonts w:ascii="Arial" w:hAnsi="Arial" w:cs="Arial"/>
            <w:sz w:val="24"/>
            <w:szCs w:val="24"/>
          </w:rPr>
          <w:t>www.northyorks.gov.uk/freeschoolmeals</w:t>
        </w:r>
      </w:hyperlink>
      <w:r w:rsidR="009926B2">
        <w:rPr>
          <w:rFonts w:ascii="Arial" w:hAnsi="Arial" w:cs="Arial"/>
          <w:sz w:val="24"/>
          <w:szCs w:val="24"/>
        </w:rPr>
        <w:t xml:space="preserve"> </w:t>
      </w:r>
      <w:r>
        <w:rPr>
          <w:rFonts w:ascii="Arial" w:hAnsi="Arial" w:cs="Arial"/>
          <w:sz w:val="24"/>
          <w:szCs w:val="24"/>
        </w:rPr>
        <w:t>with effect from</w:t>
      </w:r>
      <w:r w:rsidRPr="00AA0A9A">
        <w:rPr>
          <w:rFonts w:ascii="Arial" w:hAnsi="Arial" w:cs="Arial"/>
          <w:sz w:val="24"/>
          <w:szCs w:val="24"/>
        </w:rPr>
        <w:t xml:space="preserve"> </w:t>
      </w:r>
      <w:r>
        <w:rPr>
          <w:rFonts w:ascii="Arial" w:hAnsi="Arial" w:cs="Arial"/>
          <w:sz w:val="24"/>
          <w:szCs w:val="24"/>
        </w:rPr>
        <w:t>June</w:t>
      </w:r>
      <w:r>
        <w:rPr>
          <w:rFonts w:ascii="Arial" w:hAnsi="Arial" w:cs="Arial"/>
          <w:b/>
          <w:bCs/>
          <w:sz w:val="24"/>
          <w:szCs w:val="24"/>
        </w:rPr>
        <w:t xml:space="preserve">. </w:t>
      </w:r>
    </w:p>
    <w:p w14:paraId="7FAAA29A" w14:textId="77777777" w:rsidR="002F159D" w:rsidRDefault="002F159D"/>
    <w:sectPr w:rsidR="002F159D">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1DE0" w14:textId="77777777" w:rsidR="00790F5C" w:rsidRDefault="00790F5C" w:rsidP="00A35637">
      <w:pPr>
        <w:spacing w:after="0" w:line="240" w:lineRule="auto"/>
      </w:pPr>
      <w:r>
        <w:separator/>
      </w:r>
    </w:p>
  </w:endnote>
  <w:endnote w:type="continuationSeparator" w:id="0">
    <w:p w14:paraId="1AC20DB9" w14:textId="77777777" w:rsidR="00790F5C" w:rsidRDefault="00790F5C" w:rsidP="00A35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730A" w14:textId="2A6431D7" w:rsidR="00A35637" w:rsidRDefault="00A35637">
    <w:pPr>
      <w:pStyle w:val="Footer"/>
    </w:pPr>
    <w:r>
      <w:rPr>
        <w:noProof/>
      </w:rPr>
      <mc:AlternateContent>
        <mc:Choice Requires="wps">
          <w:drawing>
            <wp:anchor distT="0" distB="0" distL="0" distR="0" simplePos="0" relativeHeight="251659264" behindDoc="0" locked="0" layoutInCell="1" allowOverlap="1" wp14:anchorId="60D8C3BE" wp14:editId="52A90F02">
              <wp:simplePos x="635" y="635"/>
              <wp:positionH relativeFrom="page">
                <wp:align>center</wp:align>
              </wp:positionH>
              <wp:positionV relativeFrom="page">
                <wp:align>bottom</wp:align>
              </wp:positionV>
              <wp:extent cx="459740" cy="357505"/>
              <wp:effectExtent l="0" t="0" r="16510" b="0"/>
              <wp:wrapNone/>
              <wp:docPr id="80983486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4D6ECE0" w14:textId="144A0D11" w:rsidR="00A35637" w:rsidRPr="00A35637" w:rsidRDefault="00A35637" w:rsidP="00A35637">
                          <w:pPr>
                            <w:spacing w:after="0"/>
                            <w:rPr>
                              <w:rFonts w:ascii="Calibri" w:eastAsia="Calibri" w:hAnsi="Calibri" w:cs="Calibri"/>
                              <w:noProof/>
                              <w:color w:val="FF0000"/>
                              <w:sz w:val="20"/>
                              <w:szCs w:val="20"/>
                            </w:rPr>
                          </w:pPr>
                          <w:r w:rsidRPr="00A3563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D8C3BE"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textbox style="mso-fit-shape-to-text:t" inset="0,0,0,15pt">
                <w:txbxContent>
                  <w:p w14:paraId="14D6ECE0" w14:textId="144A0D11" w:rsidR="00A35637" w:rsidRPr="00A35637" w:rsidRDefault="00A35637" w:rsidP="00A35637">
                    <w:pPr>
                      <w:spacing w:after="0"/>
                      <w:rPr>
                        <w:rFonts w:ascii="Calibri" w:eastAsia="Calibri" w:hAnsi="Calibri" w:cs="Calibri"/>
                        <w:noProof/>
                        <w:color w:val="FF0000"/>
                        <w:sz w:val="20"/>
                        <w:szCs w:val="20"/>
                      </w:rPr>
                    </w:pPr>
                    <w:r w:rsidRPr="00A35637">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239C" w14:textId="4AC1BCD2" w:rsidR="00A35637" w:rsidRDefault="00A35637">
    <w:pPr>
      <w:pStyle w:val="Footer"/>
    </w:pPr>
    <w:r>
      <w:rPr>
        <w:noProof/>
      </w:rPr>
      <mc:AlternateContent>
        <mc:Choice Requires="wps">
          <w:drawing>
            <wp:anchor distT="0" distB="0" distL="0" distR="0" simplePos="0" relativeHeight="251660288" behindDoc="0" locked="0" layoutInCell="1" allowOverlap="1" wp14:anchorId="0575A6E6" wp14:editId="1F1EE73F">
              <wp:simplePos x="914400" y="10067925"/>
              <wp:positionH relativeFrom="page">
                <wp:align>center</wp:align>
              </wp:positionH>
              <wp:positionV relativeFrom="page">
                <wp:align>bottom</wp:align>
              </wp:positionV>
              <wp:extent cx="459740" cy="357505"/>
              <wp:effectExtent l="0" t="0" r="16510" b="0"/>
              <wp:wrapNone/>
              <wp:docPr id="60029677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816C1F8" w14:textId="5C1C1CE3" w:rsidR="00A35637" w:rsidRPr="00A35637" w:rsidRDefault="00A35637" w:rsidP="00A35637">
                          <w:pPr>
                            <w:spacing w:after="0"/>
                            <w:rPr>
                              <w:rFonts w:ascii="Calibri" w:eastAsia="Calibri" w:hAnsi="Calibri" w:cs="Calibri"/>
                              <w:noProof/>
                              <w:color w:val="FF0000"/>
                              <w:sz w:val="20"/>
                              <w:szCs w:val="20"/>
                            </w:rPr>
                          </w:pPr>
                          <w:r w:rsidRPr="00A3563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75A6E6"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textbox style="mso-fit-shape-to-text:t" inset="0,0,0,15pt">
                <w:txbxContent>
                  <w:p w14:paraId="3816C1F8" w14:textId="5C1C1CE3" w:rsidR="00A35637" w:rsidRPr="00A35637" w:rsidRDefault="00A35637" w:rsidP="00A35637">
                    <w:pPr>
                      <w:spacing w:after="0"/>
                      <w:rPr>
                        <w:rFonts w:ascii="Calibri" w:eastAsia="Calibri" w:hAnsi="Calibri" w:cs="Calibri"/>
                        <w:noProof/>
                        <w:color w:val="FF0000"/>
                        <w:sz w:val="20"/>
                        <w:szCs w:val="20"/>
                      </w:rPr>
                    </w:pPr>
                    <w:r w:rsidRPr="00A35637">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2616" w14:textId="6DB26295" w:rsidR="00A35637" w:rsidRDefault="00A35637">
    <w:pPr>
      <w:pStyle w:val="Footer"/>
    </w:pPr>
    <w:r>
      <w:rPr>
        <w:noProof/>
      </w:rPr>
      <mc:AlternateContent>
        <mc:Choice Requires="wps">
          <w:drawing>
            <wp:anchor distT="0" distB="0" distL="0" distR="0" simplePos="0" relativeHeight="251658240" behindDoc="0" locked="0" layoutInCell="1" allowOverlap="1" wp14:anchorId="6F7CEABB" wp14:editId="552BBCAD">
              <wp:simplePos x="635" y="635"/>
              <wp:positionH relativeFrom="page">
                <wp:align>center</wp:align>
              </wp:positionH>
              <wp:positionV relativeFrom="page">
                <wp:align>bottom</wp:align>
              </wp:positionV>
              <wp:extent cx="459740" cy="357505"/>
              <wp:effectExtent l="0" t="0" r="16510" b="0"/>
              <wp:wrapNone/>
              <wp:docPr id="134191713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9D98B4A" w14:textId="09C16D7A" w:rsidR="00A35637" w:rsidRPr="00A35637" w:rsidRDefault="00A35637" w:rsidP="00A35637">
                          <w:pPr>
                            <w:spacing w:after="0"/>
                            <w:rPr>
                              <w:rFonts w:ascii="Calibri" w:eastAsia="Calibri" w:hAnsi="Calibri" w:cs="Calibri"/>
                              <w:noProof/>
                              <w:color w:val="FF0000"/>
                              <w:sz w:val="20"/>
                              <w:szCs w:val="20"/>
                            </w:rPr>
                          </w:pPr>
                          <w:r w:rsidRPr="00A3563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7CEABB"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59D98B4A" w14:textId="09C16D7A" w:rsidR="00A35637" w:rsidRPr="00A35637" w:rsidRDefault="00A35637" w:rsidP="00A35637">
                    <w:pPr>
                      <w:spacing w:after="0"/>
                      <w:rPr>
                        <w:rFonts w:ascii="Calibri" w:eastAsia="Calibri" w:hAnsi="Calibri" w:cs="Calibri"/>
                        <w:noProof/>
                        <w:color w:val="FF0000"/>
                        <w:sz w:val="20"/>
                        <w:szCs w:val="20"/>
                      </w:rPr>
                    </w:pPr>
                    <w:r w:rsidRPr="00A35637">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22EBF" w14:textId="77777777" w:rsidR="00790F5C" w:rsidRDefault="00790F5C" w:rsidP="00A35637">
      <w:pPr>
        <w:spacing w:after="0" w:line="240" w:lineRule="auto"/>
      </w:pPr>
      <w:r>
        <w:separator/>
      </w:r>
    </w:p>
  </w:footnote>
  <w:footnote w:type="continuationSeparator" w:id="0">
    <w:p w14:paraId="38181337" w14:textId="77777777" w:rsidR="00790F5C" w:rsidRDefault="00790F5C" w:rsidP="00A356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637"/>
    <w:rsid w:val="000459FB"/>
    <w:rsid w:val="001150B6"/>
    <w:rsid w:val="0014651A"/>
    <w:rsid w:val="001730BF"/>
    <w:rsid w:val="001E7345"/>
    <w:rsid w:val="002A3396"/>
    <w:rsid w:val="002E4448"/>
    <w:rsid w:val="002F159D"/>
    <w:rsid w:val="003E4A6C"/>
    <w:rsid w:val="00757B72"/>
    <w:rsid w:val="00790F5C"/>
    <w:rsid w:val="007F07BD"/>
    <w:rsid w:val="00806C47"/>
    <w:rsid w:val="00894DAD"/>
    <w:rsid w:val="008B2CF4"/>
    <w:rsid w:val="009435B2"/>
    <w:rsid w:val="009926B2"/>
    <w:rsid w:val="00A35637"/>
    <w:rsid w:val="00A61305"/>
    <w:rsid w:val="00AD277E"/>
    <w:rsid w:val="00F61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5DAA"/>
  <w15:chartTrackingRefBased/>
  <w15:docId w15:val="{E97F57DD-5575-43BD-9488-0D0F1E08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637"/>
  </w:style>
  <w:style w:type="paragraph" w:styleId="Heading1">
    <w:name w:val="heading 1"/>
    <w:basedOn w:val="Normal"/>
    <w:next w:val="Normal"/>
    <w:link w:val="Heading1Char"/>
    <w:uiPriority w:val="9"/>
    <w:qFormat/>
    <w:rsid w:val="00A35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6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6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6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6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637"/>
    <w:rPr>
      <w:rFonts w:eastAsiaTheme="majorEastAsia" w:cstheme="majorBidi"/>
      <w:color w:val="272727" w:themeColor="text1" w:themeTint="D8"/>
    </w:rPr>
  </w:style>
  <w:style w:type="paragraph" w:styleId="Title">
    <w:name w:val="Title"/>
    <w:basedOn w:val="Normal"/>
    <w:next w:val="Normal"/>
    <w:link w:val="TitleChar"/>
    <w:uiPriority w:val="10"/>
    <w:qFormat/>
    <w:rsid w:val="00A35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6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637"/>
    <w:pPr>
      <w:spacing w:before="160"/>
      <w:jc w:val="center"/>
    </w:pPr>
    <w:rPr>
      <w:i/>
      <w:iCs/>
      <w:color w:val="404040" w:themeColor="text1" w:themeTint="BF"/>
    </w:rPr>
  </w:style>
  <w:style w:type="character" w:customStyle="1" w:styleId="QuoteChar">
    <w:name w:val="Quote Char"/>
    <w:basedOn w:val="DefaultParagraphFont"/>
    <w:link w:val="Quote"/>
    <w:uiPriority w:val="29"/>
    <w:rsid w:val="00A35637"/>
    <w:rPr>
      <w:i/>
      <w:iCs/>
      <w:color w:val="404040" w:themeColor="text1" w:themeTint="BF"/>
    </w:rPr>
  </w:style>
  <w:style w:type="paragraph" w:styleId="ListParagraph">
    <w:name w:val="List Paragraph"/>
    <w:basedOn w:val="Normal"/>
    <w:uiPriority w:val="34"/>
    <w:qFormat/>
    <w:rsid w:val="00A35637"/>
    <w:pPr>
      <w:ind w:left="720"/>
      <w:contextualSpacing/>
    </w:pPr>
  </w:style>
  <w:style w:type="character" w:styleId="IntenseEmphasis">
    <w:name w:val="Intense Emphasis"/>
    <w:basedOn w:val="DefaultParagraphFont"/>
    <w:uiPriority w:val="21"/>
    <w:qFormat/>
    <w:rsid w:val="00A35637"/>
    <w:rPr>
      <w:i/>
      <w:iCs/>
      <w:color w:val="0F4761" w:themeColor="accent1" w:themeShade="BF"/>
    </w:rPr>
  </w:style>
  <w:style w:type="paragraph" w:styleId="IntenseQuote">
    <w:name w:val="Intense Quote"/>
    <w:basedOn w:val="Normal"/>
    <w:next w:val="Normal"/>
    <w:link w:val="IntenseQuoteChar"/>
    <w:uiPriority w:val="30"/>
    <w:qFormat/>
    <w:rsid w:val="00A35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637"/>
    <w:rPr>
      <w:i/>
      <w:iCs/>
      <w:color w:val="0F4761" w:themeColor="accent1" w:themeShade="BF"/>
    </w:rPr>
  </w:style>
  <w:style w:type="character" w:styleId="IntenseReference">
    <w:name w:val="Intense Reference"/>
    <w:basedOn w:val="DefaultParagraphFont"/>
    <w:uiPriority w:val="32"/>
    <w:qFormat/>
    <w:rsid w:val="00A35637"/>
    <w:rPr>
      <w:b/>
      <w:bCs/>
      <w:smallCaps/>
      <w:color w:val="0F4761" w:themeColor="accent1" w:themeShade="BF"/>
      <w:spacing w:val="5"/>
    </w:rPr>
  </w:style>
  <w:style w:type="character" w:styleId="Hyperlink">
    <w:name w:val="Hyperlink"/>
    <w:basedOn w:val="DefaultParagraphFont"/>
    <w:uiPriority w:val="99"/>
    <w:unhideWhenUsed/>
    <w:rsid w:val="00A35637"/>
    <w:rPr>
      <w:color w:val="467886" w:themeColor="hyperlink"/>
      <w:u w:val="single"/>
    </w:rPr>
  </w:style>
  <w:style w:type="paragraph" w:styleId="Footer">
    <w:name w:val="footer"/>
    <w:basedOn w:val="Normal"/>
    <w:link w:val="FooterChar"/>
    <w:uiPriority w:val="99"/>
    <w:unhideWhenUsed/>
    <w:rsid w:val="00A356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637"/>
  </w:style>
  <w:style w:type="character" w:styleId="UnresolvedMention">
    <w:name w:val="Unresolved Mention"/>
    <w:basedOn w:val="DefaultParagraphFont"/>
    <w:uiPriority w:val="99"/>
    <w:semiHidden/>
    <w:unhideWhenUsed/>
    <w:rsid w:val="00992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924145">
      <w:bodyDiv w:val="1"/>
      <w:marLeft w:val="0"/>
      <w:marRight w:val="0"/>
      <w:marTop w:val="0"/>
      <w:marBottom w:val="0"/>
      <w:divBdr>
        <w:top w:val="none" w:sz="0" w:space="0" w:color="auto"/>
        <w:left w:val="none" w:sz="0" w:space="0" w:color="auto"/>
        <w:bottom w:val="none" w:sz="0" w:space="0" w:color="auto"/>
        <w:right w:val="none" w:sz="0" w:space="0" w:color="auto"/>
      </w:divBdr>
    </w:div>
    <w:div w:id="150400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rthyorks.gov.uk/freeschoolmeal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FF8A18983424089625A6A47649C8F" ma:contentTypeVersion="15" ma:contentTypeDescription="Create a new document." ma:contentTypeScope="" ma:versionID="b868ea84780e3ceda288e55521ec26e4">
  <xsd:schema xmlns:xsd="http://www.w3.org/2001/XMLSchema" xmlns:xs="http://www.w3.org/2001/XMLSchema" xmlns:p="http://schemas.microsoft.com/office/2006/metadata/properties" xmlns:ns2="f045e528-516f-4ad4-b82e-614a7222628c" xmlns:ns3="2efbcfbf-aa56-4efd-b9cc-d24f34dac2d6" targetNamespace="http://schemas.microsoft.com/office/2006/metadata/properties" ma:root="true" ma:fieldsID="157de4cbc460b49c95a3095b755d0847" ns2:_="" ns3:_="">
    <xsd:import namespace="f045e528-516f-4ad4-b82e-614a7222628c"/>
    <xsd:import namespace="2efbcfbf-aa56-4efd-b9cc-d24f34dac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5e528-516f-4ad4-b82e-614a72226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d0fe9f-59d2-4f89-bcd6-d341e75c7c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fbcfbf-aa56-4efd-b9cc-d24f34dac2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2717dc-adb1-4994-b751-6babcd237084}" ma:internalName="TaxCatchAll" ma:showField="CatchAllData" ma:web="2efbcfbf-aa56-4efd-b9cc-d24f34dac2d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fbcfbf-aa56-4efd-b9cc-d24f34dac2d6" xsi:nil="true"/>
    <lcf76f155ced4ddcb4097134ff3c332f xmlns="f045e528-516f-4ad4-b82e-614a722262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0A821A-E8FC-4E9B-91F6-3B3C2EBB7962}"/>
</file>

<file path=customXml/itemProps2.xml><?xml version="1.0" encoding="utf-8"?>
<ds:datastoreItem xmlns:ds="http://schemas.openxmlformats.org/officeDocument/2006/customXml" ds:itemID="{DBBA51A5-BC99-41C1-86B8-3DFEB4342CE8}"/>
</file>

<file path=customXml/itemProps3.xml><?xml version="1.0" encoding="utf-8"?>
<ds:datastoreItem xmlns:ds="http://schemas.openxmlformats.org/officeDocument/2006/customXml" ds:itemID="{CA0265FB-4E28-46CA-8C7D-61B7A9083016}"/>
</file>

<file path=docProps/app.xml><?xml version="1.0" encoding="utf-8"?>
<Properties xmlns="http://schemas.openxmlformats.org/officeDocument/2006/extended-properties" xmlns:vt="http://schemas.openxmlformats.org/officeDocument/2006/docPropsVTypes">
  <Template>Normal</Template>
  <TotalTime>10</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Broadbent</dc:creator>
  <cp:keywords/>
  <dc:description/>
  <cp:lastModifiedBy>Karen Broadbent</cp:lastModifiedBy>
  <cp:revision>3</cp:revision>
  <dcterms:created xsi:type="dcterms:W3CDTF">2026-06-03T09:46:00Z</dcterms:created>
  <dcterms:modified xsi:type="dcterms:W3CDTF">2026-06-03T10:28:00Z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4ffc07d0,30451974,23c7cd49</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2026-05-14T14:17:16Z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5e54a1bb-52d0-4e26-9907-c162654ff1ed</vt:lpwstr>
  </property>
  <property fmtid="{D5CDD505-2E9C-101B-9397-08002B2CF9AE}" pid="11" name="MSIP_Label_3ecdfc32-7be5-4b17-9f97-00453388bdd7_ContentBits">
    <vt:lpwstr>2</vt:lpwstr>
  </property>
  <property fmtid="{D5CDD505-2E9C-101B-9397-08002B2CF9AE}" pid="12" name="MSIP_Label_3ecdfc32-7be5-4b17-9f97-00453388bdd7_Tag">
    <vt:lpwstr>10, 3, 0, 1</vt:lpwstr>
  </property>
  <property fmtid="{D5CDD505-2E9C-101B-9397-08002B2CF9AE}" pid="13" name="ContentTypeId">
    <vt:lpwstr>0x0101005CEFF8A18983424089625A6A47649C8F</vt:lpwstr>
  </property>
</Properties>
</file>